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B62C28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C76B6">
        <w:rPr>
          <w:rFonts w:ascii="Arial" w:hAnsi="Arial" w:cs="Arial"/>
          <w:b/>
          <w:sz w:val="20"/>
          <w:szCs w:val="20"/>
        </w:rPr>
        <w:t xml:space="preserve">Board resolution </w:t>
      </w:r>
      <w:r w:rsidR="00477CBB">
        <w:rPr>
          <w:rFonts w:ascii="Arial" w:hAnsi="Arial" w:cs="Arial"/>
          <w:b/>
          <w:sz w:val="20"/>
          <w:szCs w:val="20"/>
        </w:rPr>
        <w:t xml:space="preserve"> </w:t>
      </w:r>
    </w:p>
    <w:p w:rsidR="002F6AA2" w:rsidRDefault="00B70D7E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62C28">
        <w:rPr>
          <w:rFonts w:ascii="Arial" w:hAnsi="Arial" w:cs="Arial"/>
          <w:sz w:val="20"/>
          <w:szCs w:val="20"/>
        </w:rPr>
        <w:t>16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B62C28" w:rsidRPr="00B62C28">
        <w:rPr>
          <w:rFonts w:ascii="Arial" w:hAnsi="Arial" w:cs="Arial"/>
          <w:sz w:val="20"/>
          <w:szCs w:val="20"/>
        </w:rPr>
        <w:t xml:space="preserve">Dap </w:t>
      </w:r>
      <w:proofErr w:type="spellStart"/>
      <w:r w:rsidR="00B62C28" w:rsidRPr="00B62C28">
        <w:rPr>
          <w:rFonts w:ascii="Arial" w:hAnsi="Arial" w:cs="Arial"/>
          <w:sz w:val="20"/>
          <w:szCs w:val="20"/>
        </w:rPr>
        <w:t>Cau</w:t>
      </w:r>
      <w:proofErr w:type="spellEnd"/>
      <w:r w:rsidR="00B62C28" w:rsidRPr="00B62C28">
        <w:rPr>
          <w:rFonts w:ascii="Arial" w:hAnsi="Arial" w:cs="Arial"/>
          <w:sz w:val="20"/>
          <w:szCs w:val="20"/>
        </w:rPr>
        <w:t xml:space="preserve"> Garment Corporation Joint Stock Company</w:t>
      </w:r>
      <w:r w:rsidR="00B62C28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C76B6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62C28" w:rsidRDefault="00B62C28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C28">
        <w:rPr>
          <w:rFonts w:ascii="Arial" w:hAnsi="Arial" w:cs="Arial"/>
          <w:sz w:val="20"/>
          <w:szCs w:val="20"/>
        </w:rPr>
        <w:t xml:space="preserve">Article 1: Approve the content of electing the </w:t>
      </w:r>
      <w:r w:rsidRPr="00B62C28">
        <w:rPr>
          <w:rFonts w:ascii="Arial" w:hAnsi="Arial" w:cs="Arial"/>
          <w:sz w:val="20"/>
          <w:szCs w:val="20"/>
        </w:rPr>
        <w:t>position</w:t>
      </w:r>
      <w:r w:rsidRPr="00B62C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B62C28">
        <w:rPr>
          <w:rFonts w:ascii="Arial" w:hAnsi="Arial" w:cs="Arial"/>
          <w:sz w:val="20"/>
          <w:szCs w:val="20"/>
        </w:rPr>
        <w:t xml:space="preserve">Chairman </w:t>
      </w:r>
      <w:r>
        <w:rPr>
          <w:rFonts w:ascii="Arial" w:hAnsi="Arial" w:cs="Arial"/>
          <w:sz w:val="20"/>
          <w:szCs w:val="20"/>
        </w:rPr>
        <w:t xml:space="preserve">of the Board of Directors </w:t>
      </w:r>
    </w:p>
    <w:p w:rsidR="00B62C28" w:rsidRDefault="00B62C28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C28">
        <w:rPr>
          <w:rFonts w:ascii="Arial" w:hAnsi="Arial" w:cs="Arial"/>
          <w:sz w:val="20"/>
          <w:szCs w:val="20"/>
        </w:rPr>
        <w:t xml:space="preserve">Mr. Nguyen Ngoc </w:t>
      </w:r>
      <w:proofErr w:type="spellStart"/>
      <w:r w:rsidRPr="00B62C28">
        <w:rPr>
          <w:rFonts w:ascii="Arial" w:hAnsi="Arial" w:cs="Arial"/>
          <w:sz w:val="20"/>
          <w:szCs w:val="20"/>
        </w:rPr>
        <w:t>Quang</w:t>
      </w:r>
      <w:proofErr w:type="spellEnd"/>
      <w:r w:rsidRPr="00B62C28">
        <w:rPr>
          <w:rFonts w:ascii="Arial" w:hAnsi="Arial" w:cs="Arial"/>
          <w:sz w:val="20"/>
          <w:szCs w:val="20"/>
        </w:rPr>
        <w:t xml:space="preserve"> - Member of the Board of Directors </w:t>
      </w:r>
      <w:r>
        <w:rPr>
          <w:rFonts w:ascii="Arial" w:hAnsi="Arial" w:cs="Arial"/>
          <w:sz w:val="20"/>
          <w:szCs w:val="20"/>
        </w:rPr>
        <w:t>will hold</w:t>
      </w:r>
      <w:r w:rsidRPr="00B62C28">
        <w:rPr>
          <w:rFonts w:ascii="Arial" w:hAnsi="Arial" w:cs="Arial"/>
          <w:sz w:val="20"/>
          <w:szCs w:val="20"/>
        </w:rPr>
        <w:t xml:space="preserve"> the position of Chairman of the Board of Directors of Dap </w:t>
      </w:r>
      <w:proofErr w:type="spellStart"/>
      <w:r w:rsidRPr="00B62C28">
        <w:rPr>
          <w:rFonts w:ascii="Arial" w:hAnsi="Arial" w:cs="Arial"/>
          <w:sz w:val="20"/>
          <w:szCs w:val="20"/>
        </w:rPr>
        <w:t>Cau</w:t>
      </w:r>
      <w:proofErr w:type="spellEnd"/>
      <w:r w:rsidRPr="00B62C28">
        <w:rPr>
          <w:rFonts w:ascii="Arial" w:hAnsi="Arial" w:cs="Arial"/>
          <w:sz w:val="20"/>
          <w:szCs w:val="20"/>
        </w:rPr>
        <w:t xml:space="preserve"> Garment </w:t>
      </w:r>
      <w:r w:rsidRPr="00B62C28">
        <w:rPr>
          <w:rFonts w:ascii="Arial" w:hAnsi="Arial" w:cs="Arial"/>
          <w:sz w:val="20"/>
          <w:szCs w:val="20"/>
        </w:rPr>
        <w:t>Corporation</w:t>
      </w:r>
      <w:r w:rsidRPr="00B62C28">
        <w:rPr>
          <w:rFonts w:ascii="Arial" w:hAnsi="Arial" w:cs="Arial"/>
          <w:sz w:val="20"/>
          <w:szCs w:val="20"/>
        </w:rPr>
        <w:t xml:space="preserve"> Joint Stock Company for the term of 2020-2025 from August 1, </w:t>
      </w:r>
      <w:r>
        <w:rPr>
          <w:rFonts w:ascii="Arial" w:hAnsi="Arial" w:cs="Arial"/>
          <w:sz w:val="20"/>
          <w:szCs w:val="20"/>
        </w:rPr>
        <w:t>2020</w:t>
      </w:r>
    </w:p>
    <w:p w:rsidR="00B62C28" w:rsidRDefault="00B62C28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C28">
        <w:rPr>
          <w:rFonts w:ascii="Arial" w:hAnsi="Arial" w:cs="Arial"/>
          <w:sz w:val="20"/>
          <w:szCs w:val="20"/>
        </w:rPr>
        <w:t>Article 2: Specific ta</w:t>
      </w:r>
      <w:r>
        <w:rPr>
          <w:rFonts w:ascii="Arial" w:hAnsi="Arial" w:cs="Arial"/>
          <w:sz w:val="20"/>
          <w:szCs w:val="20"/>
        </w:rPr>
        <w:t>sks according to the Company's C</w:t>
      </w:r>
      <w:r w:rsidRPr="00B62C28">
        <w:rPr>
          <w:rFonts w:ascii="Arial" w:hAnsi="Arial" w:cs="Arial"/>
          <w:sz w:val="20"/>
          <w:szCs w:val="20"/>
        </w:rPr>
        <w:t xml:space="preserve">harter and assigned by </w:t>
      </w:r>
      <w:r>
        <w:rPr>
          <w:rFonts w:ascii="Arial" w:hAnsi="Arial" w:cs="Arial"/>
          <w:sz w:val="20"/>
          <w:szCs w:val="20"/>
        </w:rPr>
        <w:t>the Board of Directors</w:t>
      </w:r>
    </w:p>
    <w:p w:rsidR="00B62C28" w:rsidRDefault="00B62C28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C28">
        <w:rPr>
          <w:rFonts w:ascii="Arial" w:hAnsi="Arial" w:cs="Arial"/>
          <w:sz w:val="20"/>
          <w:szCs w:val="20"/>
        </w:rPr>
        <w:t xml:space="preserve">Article 3: The Board of Directors and Mr. Nguyen Ngoc </w:t>
      </w:r>
      <w:proofErr w:type="spellStart"/>
      <w:r w:rsidRPr="00B62C28">
        <w:rPr>
          <w:rFonts w:ascii="Arial" w:hAnsi="Arial" w:cs="Arial"/>
          <w:sz w:val="20"/>
          <w:szCs w:val="20"/>
        </w:rPr>
        <w:t>Quang</w:t>
      </w:r>
      <w:proofErr w:type="spellEnd"/>
      <w:r w:rsidRPr="00B62C28">
        <w:rPr>
          <w:rFonts w:ascii="Arial" w:hAnsi="Arial" w:cs="Arial"/>
          <w:sz w:val="20"/>
          <w:szCs w:val="20"/>
        </w:rPr>
        <w:t xml:space="preserve"> are responsible for the im</w:t>
      </w:r>
      <w:r>
        <w:rPr>
          <w:rFonts w:ascii="Arial" w:hAnsi="Arial" w:cs="Arial"/>
          <w:sz w:val="20"/>
          <w:szCs w:val="20"/>
        </w:rPr>
        <w:t>plementation of this resolution</w:t>
      </w:r>
      <w:bookmarkStart w:id="0" w:name="_GoBack"/>
      <w:bookmarkEnd w:id="0"/>
    </w:p>
    <w:sectPr w:rsidR="00B62C28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2F6AA2"/>
    <w:rsid w:val="002F7FD6"/>
    <w:rsid w:val="00304722"/>
    <w:rsid w:val="0030503E"/>
    <w:rsid w:val="0031274D"/>
    <w:rsid w:val="00313973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77CB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6B6"/>
    <w:rsid w:val="004C7A9A"/>
    <w:rsid w:val="004D0907"/>
    <w:rsid w:val="004E0EC1"/>
    <w:rsid w:val="004E4C16"/>
    <w:rsid w:val="004E52BB"/>
    <w:rsid w:val="004E6C02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325"/>
    <w:rsid w:val="00576A91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0170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3035E"/>
    <w:rsid w:val="0063581B"/>
    <w:rsid w:val="006374A1"/>
    <w:rsid w:val="00637727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74C0C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C6446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1309"/>
    <w:rsid w:val="008134FC"/>
    <w:rsid w:val="00820E58"/>
    <w:rsid w:val="008325B1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C2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39AB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17A5"/>
    <w:rsid w:val="00D651E1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6A2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494A"/>
    <w:rsid w:val="00F65F0C"/>
    <w:rsid w:val="00F67A3D"/>
    <w:rsid w:val="00F733D8"/>
    <w:rsid w:val="00F74558"/>
    <w:rsid w:val="00F74BD1"/>
    <w:rsid w:val="00F75293"/>
    <w:rsid w:val="00F805BD"/>
    <w:rsid w:val="00F80FFF"/>
    <w:rsid w:val="00F81BE4"/>
    <w:rsid w:val="00F85783"/>
    <w:rsid w:val="00F85A34"/>
    <w:rsid w:val="00F86F51"/>
    <w:rsid w:val="00F86F7A"/>
    <w:rsid w:val="00F903A5"/>
    <w:rsid w:val="00FA0106"/>
    <w:rsid w:val="00FA6F79"/>
    <w:rsid w:val="00FB3CD7"/>
    <w:rsid w:val="00FC153A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E64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397</cp:revision>
  <dcterms:created xsi:type="dcterms:W3CDTF">2019-10-16T10:03:00Z</dcterms:created>
  <dcterms:modified xsi:type="dcterms:W3CDTF">2020-07-24T01:07:00Z</dcterms:modified>
</cp:coreProperties>
</file>